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9F6" w:rsidRDefault="0044105D" w:rsidP="00FB757A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u w:val="single"/>
        </w:rPr>
      </w:pPr>
      <w:r>
        <w:rPr>
          <w:rFonts w:ascii="Georgia" w:hAnsi="Georgia" w:cs="Times New Roman"/>
          <w:b/>
          <w:bCs/>
          <w:noProof/>
          <w:sz w:val="24"/>
          <w:szCs w:val="24"/>
          <w:u w:val="single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48260</wp:posOffset>
            </wp:positionV>
            <wp:extent cx="2085975" cy="100012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011" w:rsidRDefault="00AF4886" w:rsidP="0044105D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               </w:t>
      </w:r>
    </w:p>
    <w:p w:rsidR="0044105D" w:rsidRDefault="0044105D" w:rsidP="0044105D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Małopolskie Przedsiębiorstwo                                                                                Oddział w Gdowie</w:t>
      </w:r>
    </w:p>
    <w:p w:rsidR="0044105D" w:rsidRDefault="0044105D" w:rsidP="0044105D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Gospodarki Odpadami  Sp. z o.o.                                                                           Biuro Obsługi Klienta</w:t>
      </w:r>
    </w:p>
    <w:p w:rsidR="0044105D" w:rsidRDefault="0044105D" w:rsidP="0044105D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ul. Barska 12, 30-307 Kraków                                                                                 ul. Cegielniana 406,</w:t>
      </w:r>
    </w:p>
    <w:p w:rsidR="0044105D" w:rsidRDefault="0044105D" w:rsidP="0044105D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adres korespondencyjny:                                                                                         32-420 Gdów</w:t>
      </w:r>
    </w:p>
    <w:p w:rsidR="0044105D" w:rsidRDefault="0044105D" w:rsidP="0044105D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31-580 Kraków, ul. Nowohucka 1                                                                      czynne od pon.- pt. w godz.</w:t>
      </w:r>
    </w:p>
    <w:p w:rsidR="0044105D" w:rsidRDefault="0044105D" w:rsidP="0044105D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tel.  (12) 34 00 415, </w:t>
      </w:r>
      <w:r>
        <w:rPr>
          <w:rFonts w:ascii="Times New Roman" w:hAnsi="Times New Roman"/>
          <w:b/>
        </w:rPr>
        <w:tab/>
        <w:t xml:space="preserve">                                            7.00-15.00</w:t>
      </w:r>
    </w:p>
    <w:p w:rsidR="00954FA1" w:rsidRPr="0044105D" w:rsidRDefault="0044105D" w:rsidP="0044105D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(12) 34 00 421                                                                                             tel./fax.12/251-62-60</w:t>
      </w:r>
    </w:p>
    <w:tbl>
      <w:tblPr>
        <w:tblpPr w:leftFromText="141" w:rightFromText="141" w:vertAnchor="text" w:horzAnchor="margin" w:tblpXSpec="center" w:tblpY="188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300"/>
        <w:gridCol w:w="1276"/>
      </w:tblGrid>
      <w:tr w:rsidR="00AF4886" w:rsidRPr="00C96C6A" w:rsidTr="00954FA1">
        <w:trPr>
          <w:trHeight w:val="410"/>
        </w:trPr>
        <w:tc>
          <w:tcPr>
            <w:tcW w:w="9993" w:type="dxa"/>
            <w:gridSpan w:val="3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44105D" w:rsidRPr="00C96C6A" w:rsidRDefault="00AF4886" w:rsidP="00523818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 w:rsidR="00603BC5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201</w:t>
            </w:r>
            <w:r w:rsidR="008D63D4">
              <w:rPr>
                <w:rFonts w:ascii="Georgia" w:hAnsi="Georgia" w:cs="Times New Roman"/>
                <w:b/>
                <w:bCs/>
                <w:sz w:val="20"/>
                <w:szCs w:val="20"/>
              </w:rPr>
              <w:t>9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AF4886" w:rsidRPr="00C96C6A" w:rsidTr="00954F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9993" w:type="dxa"/>
            <w:gridSpan w:val="3"/>
            <w:tcBorders>
              <w:bottom w:val="single" w:sz="4" w:space="0" w:color="auto"/>
            </w:tcBorders>
            <w:vAlign w:val="center"/>
          </w:tcPr>
          <w:p w:rsidR="00AF4886" w:rsidRPr="00AF4886" w:rsidRDefault="004B5259" w:rsidP="001C3EF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Firmy Gmina</w:t>
            </w:r>
            <w:r w:rsidR="00AF4886" w:rsidRPr="00AF4886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1C3EF6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Gdów</w:t>
            </w:r>
          </w:p>
        </w:tc>
      </w:tr>
      <w:tr w:rsidR="00AF4886" w:rsidRPr="00C96C6A" w:rsidTr="00954F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9993" w:type="dxa"/>
            <w:gridSpan w:val="3"/>
            <w:tcBorders>
              <w:top w:val="single" w:sz="4" w:space="0" w:color="auto"/>
            </w:tcBorders>
            <w:vAlign w:val="center"/>
          </w:tcPr>
          <w:p w:rsidR="00AF4886" w:rsidRDefault="00AF4886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  <w:p w:rsidR="00954FA1" w:rsidRDefault="00AF4886" w:rsidP="00954FA1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</w:t>
            </w:r>
          </w:p>
          <w:p w:rsidR="00AF4886" w:rsidRPr="0044105D" w:rsidRDefault="004B5259" w:rsidP="0044105D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i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selektywnie zebranych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co 28 dni (S)</w:t>
            </w: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7CA">
              <w:rPr>
                <w:rFonts w:ascii="Georgia" w:hAnsi="Georgia"/>
                <w:b/>
                <w:bCs/>
                <w:sz w:val="24"/>
                <w:szCs w:val="24"/>
              </w:rPr>
              <w:t xml:space="preserve">7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styczeń(S)</w:t>
            </w:r>
          </w:p>
          <w:p w:rsidR="00F21A0F" w:rsidRPr="00F21A0F" w:rsidRDefault="00B847CA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21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styczeń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B847CA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luty (S)</w:t>
            </w:r>
          </w:p>
          <w:p w:rsidR="00F21A0F" w:rsidRPr="00F21A0F" w:rsidRDefault="00B847CA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18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luty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B847CA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marzec (S)</w:t>
            </w:r>
          </w:p>
          <w:p w:rsidR="00F21A0F" w:rsidRPr="00F21A0F" w:rsidRDefault="00B847CA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18 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>marzec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F21A0F" w:rsidP="00B847C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7CA">
              <w:rPr>
                <w:rFonts w:ascii="Georgia" w:hAnsi="Georgia"/>
                <w:b/>
                <w:bCs/>
                <w:sz w:val="24"/>
                <w:szCs w:val="24"/>
              </w:rPr>
              <w:t xml:space="preserve">1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kwiecień</w:t>
            </w:r>
            <w:r w:rsidR="00B847CA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(S)</w:t>
            </w:r>
          </w:p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7CA">
              <w:rPr>
                <w:rFonts w:ascii="Georgia" w:hAnsi="Georgia"/>
                <w:b/>
                <w:bCs/>
                <w:sz w:val="24"/>
                <w:szCs w:val="24"/>
              </w:rPr>
              <w:t xml:space="preserve">15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kwiecień</w:t>
            </w:r>
          </w:p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7CA">
              <w:rPr>
                <w:rFonts w:ascii="Georgia" w:hAnsi="Georgia"/>
                <w:b/>
                <w:bCs/>
                <w:sz w:val="24"/>
                <w:szCs w:val="24"/>
              </w:rPr>
              <w:t xml:space="preserve">29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kwiecień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B847CA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13 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>maj</w:t>
            </w:r>
          </w:p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7CA">
              <w:rPr>
                <w:rFonts w:ascii="Georgia" w:hAnsi="Georgia"/>
                <w:b/>
                <w:bCs/>
                <w:sz w:val="24"/>
                <w:szCs w:val="24"/>
              </w:rPr>
              <w:t xml:space="preserve">27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maj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7CA">
              <w:rPr>
                <w:rFonts w:ascii="Georgia" w:hAnsi="Georgia"/>
                <w:b/>
                <w:bCs/>
                <w:sz w:val="24"/>
                <w:szCs w:val="24"/>
              </w:rPr>
              <w:t xml:space="preserve">10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</w:t>
            </w:r>
          </w:p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7CA">
              <w:rPr>
                <w:rFonts w:ascii="Georgia" w:hAnsi="Georgia"/>
                <w:b/>
                <w:bCs/>
                <w:sz w:val="24"/>
                <w:szCs w:val="24"/>
              </w:rPr>
              <w:t xml:space="preserve">24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 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B847CA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</w:t>
            </w:r>
          </w:p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7CA">
              <w:rPr>
                <w:rFonts w:ascii="Georgia" w:hAnsi="Georgia"/>
                <w:b/>
                <w:bCs/>
                <w:sz w:val="24"/>
                <w:szCs w:val="24"/>
              </w:rPr>
              <w:t xml:space="preserve">22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lipiec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B847CA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sierpień</w:t>
            </w:r>
          </w:p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7CA">
              <w:rPr>
                <w:rFonts w:ascii="Georgia" w:hAnsi="Georgia"/>
                <w:b/>
                <w:bCs/>
                <w:sz w:val="24"/>
                <w:szCs w:val="24"/>
              </w:rPr>
              <w:t xml:space="preserve">19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7CA">
              <w:rPr>
                <w:rFonts w:ascii="Georgia" w:hAnsi="Georgia"/>
                <w:b/>
                <w:bCs/>
                <w:sz w:val="24"/>
                <w:szCs w:val="24"/>
              </w:rPr>
              <w:t xml:space="preserve">2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wrzesień</w:t>
            </w:r>
          </w:p>
          <w:p w:rsid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7CA">
              <w:rPr>
                <w:rFonts w:ascii="Georgia" w:hAnsi="Georgia"/>
                <w:b/>
                <w:bCs/>
                <w:sz w:val="24"/>
                <w:szCs w:val="24"/>
              </w:rPr>
              <w:t xml:space="preserve">16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wrzesień (S)</w:t>
            </w:r>
          </w:p>
          <w:p w:rsidR="00B847CA" w:rsidRPr="00F21A0F" w:rsidRDefault="00B847CA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30 wrzesień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B847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7CA">
              <w:rPr>
                <w:rFonts w:ascii="Georgia" w:hAnsi="Georgia"/>
                <w:b/>
                <w:bCs/>
                <w:sz w:val="24"/>
                <w:szCs w:val="24"/>
              </w:rPr>
              <w:t xml:space="preserve">14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październik (S)</w:t>
            </w:r>
          </w:p>
          <w:p w:rsidR="00F21A0F" w:rsidRPr="00F21A0F" w:rsidRDefault="00B847CA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28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441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7F2E48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B847CA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9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 (S)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(sobota)</w:t>
            </w:r>
          </w:p>
          <w:p w:rsidR="00F21A0F" w:rsidRPr="00F21A0F" w:rsidRDefault="00B847CA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25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441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</w:tcBorders>
          </w:tcPr>
          <w:p w:rsidR="00F21A0F" w:rsidRPr="00F21A0F" w:rsidRDefault="00B847CA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9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grudzień (S)</w:t>
            </w:r>
          </w:p>
          <w:p w:rsidR="00F21A0F" w:rsidRPr="00F21A0F" w:rsidRDefault="00B847CA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23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grudzień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9C45F9" w:rsidTr="00954FA1">
        <w:trPr>
          <w:trHeight w:val="386"/>
        </w:trPr>
        <w:tc>
          <w:tcPr>
            <w:tcW w:w="9993" w:type="dxa"/>
            <w:gridSpan w:val="3"/>
          </w:tcPr>
          <w:p w:rsidR="00F21A0F" w:rsidRPr="0039170B" w:rsidRDefault="00F21A0F" w:rsidP="00F21A0F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 posesję najpóźniej do godziny 7:00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:rsidR="00F21A0F" w:rsidRPr="0039170B" w:rsidRDefault="00F21A0F" w:rsidP="00F21A0F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:rsidR="004B5259" w:rsidRDefault="0044105D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  <w:r>
        <w:rPr>
          <w:rFonts w:ascii="Georgia" w:hAnsi="Georgia" w:cs="Times New Roman"/>
          <w:b/>
          <w:bCs/>
          <w:color w:val="92D050"/>
          <w:sz w:val="24"/>
          <w:szCs w:val="24"/>
        </w:rPr>
        <w:t xml:space="preserve"> </w:t>
      </w:r>
    </w:p>
    <w:p w:rsidR="00523818" w:rsidRDefault="00523818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2E750E" w:rsidRDefault="002E750E" w:rsidP="00603BC5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p w:rsidR="002E750E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8A6CA8">
        <w:rPr>
          <w:rFonts w:ascii="Georgia" w:hAnsi="Georgia" w:cs="Times New Roman"/>
          <w:b/>
        </w:rPr>
        <w:t>UWAGA!!!</w:t>
      </w:r>
    </w:p>
    <w:p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Termin</w:t>
      </w:r>
      <w:r w:rsidR="00D6032E" w:rsidRPr="008A6CA8">
        <w:rPr>
          <w:rFonts w:ascii="Georgia" w:hAnsi="Georgia" w:cs="Times New Roman"/>
        </w:rPr>
        <w:t xml:space="preserve"> </w:t>
      </w:r>
      <w:r w:rsidRPr="008A6CA8">
        <w:rPr>
          <w:rFonts w:ascii="Georgia" w:hAnsi="Georgia" w:cs="Times New Roman"/>
        </w:rPr>
        <w:t xml:space="preserve">z symbolem (S)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13x w roku</w:t>
      </w:r>
      <w:r w:rsidR="00D6032E" w:rsidRPr="008A6CA8">
        <w:rPr>
          <w:rFonts w:ascii="Georgia" w:hAnsi="Georgia" w:cs="Times New Roman"/>
        </w:rPr>
        <w:t xml:space="preserve"> tj. co 28 dni.</w:t>
      </w:r>
    </w:p>
    <w:p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Każdy termin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26x w roku</w:t>
      </w:r>
      <w:r w:rsidR="00D6032E" w:rsidRPr="008A6CA8">
        <w:rPr>
          <w:rFonts w:ascii="Georgia" w:hAnsi="Georgia" w:cs="Times New Roman"/>
        </w:rPr>
        <w:t xml:space="preserve"> tj</w:t>
      </w:r>
      <w:r w:rsidRPr="008A6CA8">
        <w:rPr>
          <w:rFonts w:ascii="Georgia" w:hAnsi="Georgia" w:cs="Times New Roman"/>
        </w:rPr>
        <w:t>.</w:t>
      </w:r>
      <w:r w:rsidR="00D6032E" w:rsidRPr="008A6CA8">
        <w:rPr>
          <w:rFonts w:ascii="Georgia" w:hAnsi="Georgia" w:cs="Times New Roman"/>
        </w:rPr>
        <w:t xml:space="preserve"> co 14 dni.</w:t>
      </w: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sectPr w:rsidR="002E750E" w:rsidRPr="002E750E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92756"/>
    <w:multiLevelType w:val="hybridMultilevel"/>
    <w:tmpl w:val="57EA02B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36D"/>
    <w:rsid w:val="00022542"/>
    <w:rsid w:val="00082748"/>
    <w:rsid w:val="000F3FAE"/>
    <w:rsid w:val="0010619D"/>
    <w:rsid w:val="001B168B"/>
    <w:rsid w:val="001B593E"/>
    <w:rsid w:val="001C3EF6"/>
    <w:rsid w:val="0023769C"/>
    <w:rsid w:val="00256CB6"/>
    <w:rsid w:val="00296F99"/>
    <w:rsid w:val="002E6514"/>
    <w:rsid w:val="002E750E"/>
    <w:rsid w:val="00375FA3"/>
    <w:rsid w:val="0039170B"/>
    <w:rsid w:val="0044105D"/>
    <w:rsid w:val="00460500"/>
    <w:rsid w:val="004B5259"/>
    <w:rsid w:val="00504A4B"/>
    <w:rsid w:val="00523818"/>
    <w:rsid w:val="00525BBB"/>
    <w:rsid w:val="00557D49"/>
    <w:rsid w:val="005B036D"/>
    <w:rsid w:val="005B57C6"/>
    <w:rsid w:val="00603BC5"/>
    <w:rsid w:val="00676245"/>
    <w:rsid w:val="006A47F5"/>
    <w:rsid w:val="00721346"/>
    <w:rsid w:val="00722D5B"/>
    <w:rsid w:val="00775351"/>
    <w:rsid w:val="00795853"/>
    <w:rsid w:val="00824011"/>
    <w:rsid w:val="00872CA3"/>
    <w:rsid w:val="008A6CA8"/>
    <w:rsid w:val="008D63D4"/>
    <w:rsid w:val="00915A5D"/>
    <w:rsid w:val="00954FA1"/>
    <w:rsid w:val="00986D2E"/>
    <w:rsid w:val="009F1B18"/>
    <w:rsid w:val="00A302B2"/>
    <w:rsid w:val="00AF4886"/>
    <w:rsid w:val="00B17808"/>
    <w:rsid w:val="00B4796C"/>
    <w:rsid w:val="00B80ED7"/>
    <w:rsid w:val="00B847CA"/>
    <w:rsid w:val="00BA2148"/>
    <w:rsid w:val="00BB04D2"/>
    <w:rsid w:val="00C27388"/>
    <w:rsid w:val="00C36637"/>
    <w:rsid w:val="00C45994"/>
    <w:rsid w:val="00C75756"/>
    <w:rsid w:val="00CB6039"/>
    <w:rsid w:val="00CF056A"/>
    <w:rsid w:val="00D6032E"/>
    <w:rsid w:val="00E15241"/>
    <w:rsid w:val="00E159F6"/>
    <w:rsid w:val="00E936EC"/>
    <w:rsid w:val="00EA5B8C"/>
    <w:rsid w:val="00F21A0F"/>
    <w:rsid w:val="00F3417E"/>
    <w:rsid w:val="00F53D92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3B98"/>
  <w15:docId w15:val="{7DA64C72-E3C5-4E4D-A1BC-AA6B83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Ewa Tabor</cp:lastModifiedBy>
  <cp:revision>18</cp:revision>
  <cp:lastPrinted>2018-11-19T10:37:00Z</cp:lastPrinted>
  <dcterms:created xsi:type="dcterms:W3CDTF">2016-01-08T12:49:00Z</dcterms:created>
  <dcterms:modified xsi:type="dcterms:W3CDTF">2018-11-19T12:13:00Z</dcterms:modified>
</cp:coreProperties>
</file>