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76247" w14:textId="77777777" w:rsidR="00E159F6" w:rsidRDefault="0044105D" w:rsidP="00FB757A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  <w:u w:val="single"/>
        </w:rPr>
      </w:pPr>
      <w:r>
        <w:rPr>
          <w:rFonts w:ascii="Georgia" w:hAnsi="Georgia" w:cs="Times New Roman"/>
          <w:b/>
          <w:bCs/>
          <w:noProof/>
          <w:sz w:val="24"/>
          <w:szCs w:val="24"/>
          <w:u w:val="single"/>
        </w:rPr>
        <w:drawing>
          <wp:anchor distT="0" distB="0" distL="114935" distR="114935" simplePos="0" relativeHeight="251657216" behindDoc="1" locked="0" layoutInCell="1" allowOverlap="1" wp14:anchorId="083C3E5D" wp14:editId="0A3131F5">
            <wp:simplePos x="0" y="0"/>
            <wp:positionH relativeFrom="column">
              <wp:posOffset>2525395</wp:posOffset>
            </wp:positionH>
            <wp:positionV relativeFrom="paragraph">
              <wp:posOffset>48260</wp:posOffset>
            </wp:positionV>
            <wp:extent cx="2085975" cy="100012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F1F025" w14:textId="77777777" w:rsidR="00824011" w:rsidRDefault="00AF4886" w:rsidP="0044105D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 xml:space="preserve">               </w:t>
      </w:r>
    </w:p>
    <w:p w14:paraId="109697AE" w14:textId="02B2291B" w:rsidR="0044105D" w:rsidRDefault="0044105D" w:rsidP="0044105D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Małopolskie Przedsiębiorstwo                                                                                </w:t>
      </w:r>
    </w:p>
    <w:p w14:paraId="7C45B8B0" w14:textId="36FC28B3" w:rsidR="0044105D" w:rsidRDefault="0044105D" w:rsidP="0044105D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Gospodarki Odpadami  Sp. z o.o.                                                                           </w:t>
      </w:r>
    </w:p>
    <w:p w14:paraId="19CB26E9" w14:textId="5E9937BD" w:rsidR="0044105D" w:rsidRDefault="0044105D" w:rsidP="0044105D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ul. Barska 12, 30-307 Kraków                                                                                 </w:t>
      </w:r>
    </w:p>
    <w:p w14:paraId="21A06C92" w14:textId="22C7B9E5" w:rsidR="0044105D" w:rsidRDefault="0044105D" w:rsidP="0044105D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adres korespondencyjny:                                                           </w:t>
      </w:r>
      <w:r w:rsidR="00361AD5">
        <w:rPr>
          <w:rFonts w:ascii="Georgia" w:hAnsi="Georgia" w:cs="Times New Roman"/>
          <w:b/>
          <w:bCs/>
          <w:sz w:val="30"/>
          <w:szCs w:val="30"/>
          <w:u w:val="single"/>
        </w:rPr>
        <w:t>Firmy Gmina</w:t>
      </w:r>
      <w:r w:rsidR="00361AD5" w:rsidRPr="00AF4886">
        <w:rPr>
          <w:rFonts w:ascii="Georgia" w:hAnsi="Georgia" w:cs="Times New Roman"/>
          <w:b/>
          <w:bCs/>
          <w:sz w:val="30"/>
          <w:szCs w:val="30"/>
          <w:u w:val="single"/>
        </w:rPr>
        <w:t xml:space="preserve"> </w:t>
      </w:r>
      <w:r w:rsidR="00361AD5">
        <w:rPr>
          <w:rFonts w:ascii="Georgia" w:hAnsi="Georgia" w:cs="Times New Roman"/>
          <w:b/>
          <w:bCs/>
          <w:sz w:val="30"/>
          <w:szCs w:val="30"/>
          <w:u w:val="single"/>
        </w:rPr>
        <w:t>Gdów</w:t>
      </w:r>
      <w:r>
        <w:rPr>
          <w:rFonts w:ascii="Times New Roman" w:hAnsi="Times New Roman"/>
          <w:b/>
        </w:rPr>
        <w:t xml:space="preserve">            </w:t>
      </w:r>
    </w:p>
    <w:p w14:paraId="2271F229" w14:textId="4A066EF9" w:rsidR="0044105D" w:rsidRDefault="0044105D" w:rsidP="0044105D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31-580 Kraków, ul. Nowohucka 1                                                                      </w:t>
      </w:r>
    </w:p>
    <w:p w14:paraId="0863CF90" w14:textId="05835444" w:rsidR="0044105D" w:rsidRDefault="0044105D" w:rsidP="0044105D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tel.  (12) 34 00 415, </w:t>
      </w:r>
      <w:r>
        <w:rPr>
          <w:rFonts w:ascii="Times New Roman" w:hAnsi="Times New Roman"/>
          <w:b/>
        </w:rPr>
        <w:tab/>
        <w:t xml:space="preserve">                               </w:t>
      </w:r>
      <w:r w:rsidRPr="003866C7">
        <w:rPr>
          <w:rFonts w:ascii="Times New Roman" w:hAnsi="Times New Roman"/>
          <w:b/>
          <w:sz w:val="30"/>
          <w:szCs w:val="30"/>
        </w:rPr>
        <w:t xml:space="preserve"> </w:t>
      </w:r>
      <w:r w:rsidR="003866C7" w:rsidRPr="003866C7">
        <w:rPr>
          <w:rFonts w:ascii="Times New Roman" w:hAnsi="Times New Roman"/>
          <w:b/>
          <w:sz w:val="30"/>
          <w:szCs w:val="30"/>
        </w:rPr>
        <w:t>2020 rok</w:t>
      </w:r>
    </w:p>
    <w:p w14:paraId="781E716B" w14:textId="025E3EB9" w:rsidR="00954FA1" w:rsidRPr="0044105D" w:rsidRDefault="0044105D" w:rsidP="0044105D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</w:t>
      </w:r>
      <w:r w:rsidR="00C4116B">
        <w:rPr>
          <w:rFonts w:ascii="Times New Roman" w:hAnsi="Times New Roman"/>
          <w:b/>
        </w:rPr>
        <w:t>665-361-381</w:t>
      </w:r>
    </w:p>
    <w:tbl>
      <w:tblPr>
        <w:tblpPr w:leftFromText="141" w:rightFromText="141" w:vertAnchor="text" w:horzAnchor="margin" w:tblpXSpec="center" w:tblpY="188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4796"/>
        <w:gridCol w:w="4677"/>
        <w:gridCol w:w="284"/>
      </w:tblGrid>
      <w:tr w:rsidR="00AF4886" w:rsidRPr="00C96C6A" w14:paraId="5CBE6337" w14:textId="77777777" w:rsidTr="00AA5FFC">
        <w:trPr>
          <w:trHeight w:val="410"/>
        </w:trPr>
        <w:tc>
          <w:tcPr>
            <w:tcW w:w="9993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2F21938" w14:textId="5129601C" w:rsidR="0044105D" w:rsidRPr="00C96C6A" w:rsidRDefault="00AF4886" w:rsidP="00523818">
            <w:pPr>
              <w:spacing w:before="120" w:after="12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>Harmonogram wywozu odpadów komunalnych oraz selektywnie</w:t>
            </w:r>
            <w:r w:rsidR="00603BC5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(S)</w:t>
            </w: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zebranych na 20</w:t>
            </w:r>
            <w:r w:rsidR="00361AD5">
              <w:rPr>
                <w:rFonts w:ascii="Georgia" w:hAnsi="Georgia" w:cs="Times New Roman"/>
                <w:b/>
                <w:bCs/>
                <w:sz w:val="20"/>
                <w:szCs w:val="20"/>
              </w:rPr>
              <w:t>20</w:t>
            </w: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361AD5" w:rsidRPr="00C96C6A" w14:paraId="6CC2F8E3" w14:textId="77777777" w:rsidTr="00E123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9993" w:type="dxa"/>
            <w:gridSpan w:val="4"/>
            <w:tcBorders>
              <w:top w:val="single" w:sz="4" w:space="0" w:color="auto"/>
            </w:tcBorders>
            <w:vAlign w:val="center"/>
          </w:tcPr>
          <w:p w14:paraId="7C4E617D" w14:textId="77777777" w:rsidR="00361AD5" w:rsidRDefault="00361AD5" w:rsidP="00954FA1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Częstotliwość wywozu: odpadów komunalnych</w:t>
            </w:r>
          </w:p>
          <w:p w14:paraId="7D13697E" w14:textId="6E4586B9" w:rsidR="00361AD5" w:rsidRPr="0044105D" w:rsidRDefault="00361AD5" w:rsidP="0044105D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i </w:t>
            </w: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selektywnie zebranych</w:t>
            </w: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co 28 dni (S)</w:t>
            </w:r>
          </w:p>
        </w:tc>
      </w:tr>
      <w:tr w:rsidR="00361AD5" w:rsidRPr="00C96C6A" w14:paraId="028877E7" w14:textId="77777777" w:rsidTr="00E123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39957B4" w14:textId="77777777" w:rsidR="00361AD5" w:rsidRDefault="00361AD5" w:rsidP="00AF488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auto"/>
            </w:tcBorders>
            <w:vAlign w:val="center"/>
          </w:tcPr>
          <w:p w14:paraId="22668DCC" w14:textId="77777777" w:rsidR="00361AD5" w:rsidRDefault="00361AD5" w:rsidP="00AF488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Firmy  na terenie </w:t>
            </w:r>
          </w:p>
          <w:p w14:paraId="757AFDAB" w14:textId="1268EA44" w:rsidR="00361AD5" w:rsidRDefault="00361AD5" w:rsidP="00AF488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361AD5">
              <w:rPr>
                <w:rFonts w:ascii="Georgia" w:hAnsi="Georgia" w:cs="Times New Roman"/>
                <w:b/>
                <w:bCs/>
                <w:color w:val="FF0000"/>
                <w:sz w:val="20"/>
                <w:szCs w:val="20"/>
                <w:u w:val="single"/>
              </w:rPr>
              <w:t>miejscowości Gdów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3C28733C" w14:textId="77777777" w:rsidR="00A344C2" w:rsidRDefault="00361AD5" w:rsidP="0044105D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Firmy </w:t>
            </w:r>
            <w:r w:rsidRPr="00361AD5">
              <w:rPr>
                <w:rFonts w:ascii="Georgia" w:hAnsi="Georgia" w:cs="Times New Roman"/>
                <w:b/>
                <w:bCs/>
                <w:sz w:val="20"/>
                <w:szCs w:val="20"/>
              </w:rPr>
              <w:t>na terenie</w:t>
            </w:r>
          </w:p>
          <w:p w14:paraId="3F0FF382" w14:textId="76D988FB" w:rsidR="00361AD5" w:rsidRPr="00A344C2" w:rsidRDefault="00A344C2" w:rsidP="0044105D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  <w:r w:rsidRPr="00A344C2">
              <w:rPr>
                <w:rFonts w:ascii="Georgia" w:hAnsi="Georgia" w:cs="Times New Roman"/>
                <w:b/>
                <w:bCs/>
                <w:color w:val="FF0000"/>
                <w:sz w:val="20"/>
                <w:szCs w:val="20"/>
                <w:u w:val="single"/>
              </w:rPr>
              <w:t>pozostałych miejscowości</w:t>
            </w:r>
            <w:r w:rsidRPr="00A344C2">
              <w:rPr>
                <w:rFonts w:ascii="Georgia" w:hAnsi="Georgia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361AD5" w:rsidRPr="00A344C2">
              <w:rPr>
                <w:rFonts w:ascii="Georgia" w:hAnsi="Georgia" w:cs="Times New Roman"/>
                <w:b/>
                <w:bCs/>
                <w:color w:val="FF0000"/>
                <w:sz w:val="20"/>
                <w:szCs w:val="20"/>
                <w:u w:val="single"/>
              </w:rPr>
              <w:t>gminy Gdów</w:t>
            </w:r>
            <w:r w:rsidR="00361AD5" w:rsidRPr="00A344C2">
              <w:rPr>
                <w:rFonts w:ascii="Georgia" w:hAnsi="Georgia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A629205" w14:textId="6A905B6A" w:rsidR="00361AD5" w:rsidRDefault="00361AD5" w:rsidP="0044105D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361AD5" w:rsidRPr="00C96C6A" w14:paraId="61C5DE3A" w14:textId="77777777" w:rsidTr="003866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1ACC1FF" w14:textId="77777777" w:rsidR="00361AD5" w:rsidRDefault="00361AD5" w:rsidP="00AF488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9B00BE" w14:textId="3F546280" w:rsidR="00361AD5" w:rsidRDefault="00361AD5" w:rsidP="00AF488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Poniedziałki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786033" w14:textId="4F012B80" w:rsidR="00361AD5" w:rsidRDefault="003866C7" w:rsidP="0044105D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W</w:t>
            </w:r>
            <w:r w:rsidR="00361AD5">
              <w:rPr>
                <w:rFonts w:ascii="Georgia" w:hAnsi="Georgia" w:cs="Times New Roman"/>
                <w:b/>
                <w:bCs/>
                <w:sz w:val="20"/>
                <w:szCs w:val="20"/>
              </w:rPr>
              <w:t>torki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90F79F0" w14:textId="77777777" w:rsidR="00361AD5" w:rsidRDefault="00361AD5" w:rsidP="0044105D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361AD5" w:rsidRPr="00C96C6A" w14:paraId="5DC9079C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236" w:type="dxa"/>
            <w:vMerge w:val="restart"/>
            <w:tcBorders>
              <w:right w:val="single" w:sz="4" w:space="0" w:color="auto"/>
            </w:tcBorders>
            <w:vAlign w:val="center"/>
          </w:tcPr>
          <w:p w14:paraId="0ED30EE2" w14:textId="77777777" w:rsidR="00361AD5" w:rsidRPr="00C96C6A" w:rsidRDefault="00361AD5" w:rsidP="00361AD5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57C2A068" w14:textId="6E09D4BA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4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</w:t>
            </w:r>
            <w:r w:rsidR="00EF150D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(S)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(sobota)</w:t>
            </w:r>
          </w:p>
          <w:p w14:paraId="6DEA9983" w14:textId="40542FC6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20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styczeń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22A20703" w14:textId="5792020E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7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</w:t>
            </w:r>
            <w:r w:rsidR="00EF150D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(S</w:t>
            </w:r>
            <w:r w:rsidR="00A344C2">
              <w:rPr>
                <w:rFonts w:ascii="Georgia" w:hAnsi="Georgia"/>
                <w:b/>
                <w:bCs/>
                <w:sz w:val="24"/>
                <w:szCs w:val="24"/>
              </w:rPr>
              <w:t>)</w:t>
            </w:r>
            <w:bookmarkStart w:id="0" w:name="_GoBack"/>
            <w:bookmarkEnd w:id="0"/>
          </w:p>
          <w:p w14:paraId="4DBC1220" w14:textId="3CF3C832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21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styczeń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14:paraId="43102786" w14:textId="77777777" w:rsidR="00361AD5" w:rsidRPr="00C96C6A" w:rsidRDefault="00361AD5" w:rsidP="00361AD5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361AD5" w:rsidRPr="00C96C6A" w14:paraId="6533CA7E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0435D3E7" w14:textId="77777777" w:rsidR="00361AD5" w:rsidRPr="00C96C6A" w:rsidRDefault="00361AD5" w:rsidP="00361AD5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2912C832" w14:textId="03714BE1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luty (S)</w:t>
            </w:r>
          </w:p>
          <w:p w14:paraId="48278905" w14:textId="2D4644B9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17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luty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0282EFB5" w14:textId="77777777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luty (S)</w:t>
            </w:r>
          </w:p>
          <w:p w14:paraId="776AC2BC" w14:textId="743298BD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18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luty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55BD9617" w14:textId="77777777" w:rsidR="00361AD5" w:rsidRPr="00C96C6A" w:rsidRDefault="00361AD5" w:rsidP="00361AD5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361AD5" w:rsidRPr="00C96C6A" w14:paraId="585FE8EB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0EEC3152" w14:textId="77777777" w:rsidR="00361AD5" w:rsidRPr="00C96C6A" w:rsidRDefault="00361AD5" w:rsidP="00361AD5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4B721D56" w14:textId="22A7DAF4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marzec (S)</w:t>
            </w:r>
          </w:p>
          <w:p w14:paraId="78FCA93A" w14:textId="77777777" w:rsidR="00361AD5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16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marzec</w:t>
            </w:r>
          </w:p>
          <w:p w14:paraId="23651336" w14:textId="5DC787C0" w:rsidR="00361AD5" w:rsidRPr="00E123D4" w:rsidRDefault="00361AD5" w:rsidP="00E123D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30 marzec</w:t>
            </w:r>
            <w:r w:rsidR="00E123D4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E123D4" w:rsidRPr="00F21A0F">
              <w:rPr>
                <w:rFonts w:ascii="Georgia" w:hAnsi="Georgia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19D542F6" w14:textId="43884E44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marzec (S)</w:t>
            </w:r>
          </w:p>
          <w:p w14:paraId="1045136D" w14:textId="77777777" w:rsidR="00361AD5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17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marzec</w:t>
            </w:r>
          </w:p>
          <w:p w14:paraId="528E7F63" w14:textId="2F01A5E3" w:rsidR="00361AD5" w:rsidRPr="00E123D4" w:rsidRDefault="00361AD5" w:rsidP="00E123D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31 marzec</w:t>
            </w:r>
            <w:r w:rsidR="00E123D4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E123D4" w:rsidRPr="00F21A0F">
              <w:rPr>
                <w:rFonts w:ascii="Georgia" w:hAnsi="Georgia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3FB9DCFF" w14:textId="77777777" w:rsidR="00361AD5" w:rsidRPr="00C96C6A" w:rsidRDefault="00361AD5" w:rsidP="00361AD5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361AD5" w:rsidRPr="00C96C6A" w14:paraId="318FF350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727767BE" w14:textId="77777777" w:rsidR="00361AD5" w:rsidRPr="00C96C6A" w:rsidRDefault="00361AD5" w:rsidP="00361AD5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35793876" w14:textId="608DA1A3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18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kwiecień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(sobota)</w:t>
            </w:r>
          </w:p>
          <w:p w14:paraId="4A688943" w14:textId="7FC0CCE8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27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kwiecień (S)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7B6835DA" w14:textId="78F7F31C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14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kwiecień</w:t>
            </w:r>
          </w:p>
          <w:p w14:paraId="5F8AF0FD" w14:textId="535F8F1B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28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kwiecień (S)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704C135E" w14:textId="77777777" w:rsidR="00361AD5" w:rsidRPr="00C96C6A" w:rsidRDefault="00361AD5" w:rsidP="00361AD5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361AD5" w:rsidRPr="00C96C6A" w14:paraId="2BFD6B3C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7A7608C5" w14:textId="77777777" w:rsidR="00361AD5" w:rsidRPr="00C96C6A" w:rsidRDefault="00361AD5" w:rsidP="00361AD5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3F0B7BE7" w14:textId="6C7F3BEE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11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maj</w:t>
            </w:r>
          </w:p>
          <w:p w14:paraId="5C800548" w14:textId="539C3918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25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maj (S)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09A5CE3B" w14:textId="00336E14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12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maj</w:t>
            </w:r>
          </w:p>
          <w:p w14:paraId="096DED15" w14:textId="77FA0605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26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maj (S)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592CEFEE" w14:textId="77777777" w:rsidR="00361AD5" w:rsidRPr="00C96C6A" w:rsidRDefault="00361AD5" w:rsidP="00361AD5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361AD5" w:rsidRPr="00C96C6A" w14:paraId="4099D867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3407943F" w14:textId="77777777" w:rsidR="00361AD5" w:rsidRPr="00C96C6A" w:rsidRDefault="00361AD5" w:rsidP="00361AD5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441BA6B6" w14:textId="20952C2A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8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</w:t>
            </w:r>
          </w:p>
          <w:p w14:paraId="624909DF" w14:textId="50726C88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22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  (S)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49104018" w14:textId="069940DC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9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</w:t>
            </w:r>
          </w:p>
          <w:p w14:paraId="1C166E0B" w14:textId="1FBB8CAB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23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  (S)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238857B7" w14:textId="77777777" w:rsidR="00361AD5" w:rsidRPr="00C96C6A" w:rsidRDefault="00361AD5" w:rsidP="00361AD5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361AD5" w:rsidRPr="00C96C6A" w14:paraId="7D7CAC0C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690FC7D9" w14:textId="77777777" w:rsidR="00361AD5" w:rsidRPr="00C96C6A" w:rsidRDefault="00361AD5" w:rsidP="00361AD5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2B06BD27" w14:textId="1FADD8D5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6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</w:t>
            </w:r>
          </w:p>
          <w:p w14:paraId="21AE5CFA" w14:textId="7C90C16A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20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lipiec (S)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0843F186" w14:textId="7FAAF379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</w:t>
            </w:r>
          </w:p>
          <w:p w14:paraId="57536A12" w14:textId="50BB41EC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21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lipiec (S)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361923BC" w14:textId="77777777" w:rsidR="00361AD5" w:rsidRPr="00C96C6A" w:rsidRDefault="00361AD5" w:rsidP="00361AD5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361AD5" w:rsidRPr="00C96C6A" w14:paraId="210BCC25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32E156E0" w14:textId="77777777" w:rsidR="00361AD5" w:rsidRPr="00C96C6A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77AAA05A" w14:textId="66D2D7D5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sierpień</w:t>
            </w:r>
          </w:p>
          <w:p w14:paraId="3464A4D3" w14:textId="77777777" w:rsidR="00361AD5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17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 (S)</w:t>
            </w:r>
          </w:p>
          <w:p w14:paraId="7DA5DF6B" w14:textId="47BCD6B3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31 sierpień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4F56EC38" w14:textId="44A2FF46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sierpień</w:t>
            </w:r>
          </w:p>
          <w:p w14:paraId="554796CB" w14:textId="63A7E706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18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 (S)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3670D0EC" w14:textId="77777777" w:rsidR="00361AD5" w:rsidRPr="00C96C6A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361AD5" w:rsidRPr="00C96C6A" w14:paraId="1F71BF1A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5CA37C2F" w14:textId="77777777" w:rsidR="00361AD5" w:rsidRPr="00C96C6A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3BF6D1D1" w14:textId="42366709" w:rsidR="00361AD5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14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wrzesień (S)</w:t>
            </w:r>
          </w:p>
          <w:p w14:paraId="2283FCF7" w14:textId="13D5307E" w:rsidR="00361AD5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28 wrzesień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6FE34983" w14:textId="080843B0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1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wrzesień</w:t>
            </w:r>
          </w:p>
          <w:p w14:paraId="7D881B66" w14:textId="2C1C7EC6" w:rsidR="00361AD5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15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wrzesień (S)</w:t>
            </w:r>
          </w:p>
          <w:p w14:paraId="7071B437" w14:textId="4D629F34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29 wrzesień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551B9D63" w14:textId="77777777" w:rsidR="00361AD5" w:rsidRPr="00C96C6A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361AD5" w:rsidRPr="00C96C6A" w14:paraId="28ED47DC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69BCFDA4" w14:textId="77777777" w:rsidR="00361AD5" w:rsidRPr="00C96C6A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458F1ECA" w14:textId="6BC84232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12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październik (S)</w:t>
            </w:r>
          </w:p>
          <w:p w14:paraId="172B4A93" w14:textId="327308B1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26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1E6F4082" w14:textId="34F1E12F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13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październik (S)</w:t>
            </w:r>
          </w:p>
          <w:p w14:paraId="5A9B18A8" w14:textId="682BCC7B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27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0B0DBBE0" w14:textId="77777777" w:rsidR="00361AD5" w:rsidRPr="00C96C6A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361AD5" w:rsidRPr="00C96C6A" w14:paraId="0DDCD5D9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31EA8157" w14:textId="77777777" w:rsidR="00361AD5" w:rsidRPr="007F2E48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069F473F" w14:textId="4ED70169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9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 (S)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  <w:p w14:paraId="169419E6" w14:textId="12F7E4F8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23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33CFC4DE" w14:textId="2F1D5B25" w:rsidR="00361AD5" w:rsidRPr="00F21A0F" w:rsidRDefault="00E123D4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10</w:t>
            </w:r>
            <w:r w:rsidR="00361AD5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 (S)</w:t>
            </w:r>
            <w:r w:rsidR="00361AD5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  <w:p w14:paraId="589734FF" w14:textId="395932D7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E123D4"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3BD8F932" w14:textId="77777777" w:rsidR="00361AD5" w:rsidRPr="00C96C6A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361AD5" w:rsidRPr="00C96C6A" w14:paraId="3E69BBC8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C04A1C6" w14:textId="77777777" w:rsidR="00361AD5" w:rsidRPr="00C96C6A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</w:tcBorders>
          </w:tcPr>
          <w:p w14:paraId="01AF352A" w14:textId="67011FD7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grudzień (S)</w:t>
            </w:r>
          </w:p>
          <w:p w14:paraId="65F25339" w14:textId="00677341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21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grudzień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14:paraId="5F85F841" w14:textId="58C3B333" w:rsidR="00361AD5" w:rsidRPr="00F21A0F" w:rsidRDefault="00E123D4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8</w:t>
            </w:r>
            <w:r w:rsidR="00361AD5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grudzień (S)</w:t>
            </w:r>
          </w:p>
          <w:p w14:paraId="24A5FC9F" w14:textId="36CA106A" w:rsidR="00361AD5" w:rsidRPr="00F21A0F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E123D4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grudzień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ED938EE" w14:textId="77777777" w:rsidR="00361AD5" w:rsidRPr="00C96C6A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361AD5" w:rsidRPr="009C45F9" w14:paraId="5A71B92D" w14:textId="77777777" w:rsidTr="00954FA1">
        <w:trPr>
          <w:trHeight w:val="386"/>
        </w:trPr>
        <w:tc>
          <w:tcPr>
            <w:tcW w:w="9993" w:type="dxa"/>
            <w:gridSpan w:val="4"/>
          </w:tcPr>
          <w:p w14:paraId="7955BFC5" w14:textId="77777777" w:rsidR="00361AD5" w:rsidRPr="0039170B" w:rsidRDefault="00361AD5" w:rsidP="00361AD5">
            <w:pPr>
              <w:spacing w:before="120" w:after="0"/>
              <w:ind w:right="214"/>
              <w:jc w:val="center"/>
              <w:rPr>
                <w:rFonts w:ascii="Georgia" w:hAnsi="Georgia" w:cs="Times New Roman"/>
                <w:b/>
                <w:bCs/>
                <w:sz w:val="16"/>
                <w:szCs w:val="18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Odpady komunalne, oraz surowce wtórne powinny być wystawione przed posesję najpóźniej do godziny 7:00 w dniu odbioru</w:t>
            </w:r>
            <w:r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(odpadów nie odbieramy  z terenu posesji).</w:t>
            </w:r>
          </w:p>
          <w:p w14:paraId="69AAD9C8" w14:textId="77777777" w:rsidR="00361AD5" w:rsidRPr="0039170B" w:rsidRDefault="00361AD5" w:rsidP="00361AD5">
            <w:pPr>
              <w:spacing w:after="120"/>
              <w:ind w:right="214" w:firstLine="142"/>
              <w:jc w:val="center"/>
              <w:rPr>
                <w:rFonts w:ascii="Georgia" w:hAnsi="Georgia" w:cs="Times New Roman"/>
                <w:b/>
                <w:bCs/>
                <w:sz w:val="16"/>
                <w:szCs w:val="20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Worki z surowcami wtórnymi prosimy wystawiać po napełnieniu do pełnej objętości – zawiązane.</w:t>
            </w:r>
          </w:p>
        </w:tc>
      </w:tr>
    </w:tbl>
    <w:p w14:paraId="57D9E649" w14:textId="77777777" w:rsidR="004B5259" w:rsidRDefault="0044105D" w:rsidP="00FB757A">
      <w:pPr>
        <w:spacing w:after="0"/>
        <w:rPr>
          <w:rFonts w:ascii="Georgia" w:hAnsi="Georgia" w:cs="Times New Roman"/>
          <w:b/>
          <w:bCs/>
          <w:color w:val="92D050"/>
          <w:sz w:val="24"/>
          <w:szCs w:val="24"/>
        </w:rPr>
      </w:pPr>
      <w:r>
        <w:rPr>
          <w:rFonts w:ascii="Georgia" w:hAnsi="Georgia" w:cs="Times New Roman"/>
          <w:b/>
          <w:bCs/>
          <w:color w:val="92D050"/>
          <w:sz w:val="24"/>
          <w:szCs w:val="24"/>
        </w:rPr>
        <w:t xml:space="preserve"> </w:t>
      </w:r>
    </w:p>
    <w:p w14:paraId="5D6470C9" w14:textId="77777777" w:rsidR="00523818" w:rsidRDefault="00523818" w:rsidP="00FB757A">
      <w:pPr>
        <w:spacing w:after="0"/>
        <w:rPr>
          <w:rFonts w:ascii="Georgia" w:hAnsi="Georgia" w:cs="Times New Roman"/>
          <w:b/>
          <w:bCs/>
          <w:color w:val="92D050"/>
          <w:sz w:val="24"/>
          <w:szCs w:val="24"/>
        </w:rPr>
      </w:pPr>
    </w:p>
    <w:p w14:paraId="7147A8EE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528B17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52CF792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92297F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F2CEF92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49EF6BC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106DD42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F62DB47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E833CBE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5BBDED1C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203E2BD5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C2449F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7377747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55E7CF1C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90149BA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176354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2EE66398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57879BA8" w14:textId="77777777" w:rsidR="002E750E" w:rsidRDefault="002E750E" w:rsidP="00603BC5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086B4E6B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17AC1A84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408203E8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56DCBFD5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6DB84570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514CCB94" w14:textId="77777777" w:rsidR="002E750E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8A6CA8">
        <w:rPr>
          <w:rFonts w:ascii="Georgia" w:hAnsi="Georgia" w:cs="Times New Roman"/>
          <w:b/>
        </w:rPr>
        <w:t>UWAGA!!!</w:t>
      </w:r>
    </w:p>
    <w:p w14:paraId="0A2ACA34" w14:textId="77777777"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Termin</w:t>
      </w:r>
      <w:r w:rsidR="00D6032E" w:rsidRPr="008A6CA8">
        <w:rPr>
          <w:rFonts w:ascii="Georgia" w:hAnsi="Georgia" w:cs="Times New Roman"/>
        </w:rPr>
        <w:t xml:space="preserve"> </w:t>
      </w:r>
      <w:r w:rsidRPr="008A6CA8">
        <w:rPr>
          <w:rFonts w:ascii="Georgia" w:hAnsi="Georgia" w:cs="Times New Roman"/>
        </w:rPr>
        <w:t xml:space="preserve">z symbolem (S)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13x w roku</w:t>
      </w:r>
      <w:r w:rsidR="00D6032E" w:rsidRPr="008A6CA8">
        <w:rPr>
          <w:rFonts w:ascii="Georgia" w:hAnsi="Georgia" w:cs="Times New Roman"/>
        </w:rPr>
        <w:t xml:space="preserve"> tj. co 28 dni.</w:t>
      </w:r>
    </w:p>
    <w:p w14:paraId="269BF3C6" w14:textId="77777777"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Każdy termin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26x w roku</w:t>
      </w:r>
      <w:r w:rsidR="00D6032E" w:rsidRPr="008A6CA8">
        <w:rPr>
          <w:rFonts w:ascii="Georgia" w:hAnsi="Georgia" w:cs="Times New Roman"/>
        </w:rPr>
        <w:t xml:space="preserve"> tj</w:t>
      </w:r>
      <w:r w:rsidRPr="008A6CA8">
        <w:rPr>
          <w:rFonts w:ascii="Georgia" w:hAnsi="Georgia" w:cs="Times New Roman"/>
        </w:rPr>
        <w:t>.</w:t>
      </w:r>
      <w:r w:rsidR="00D6032E" w:rsidRPr="008A6CA8">
        <w:rPr>
          <w:rFonts w:ascii="Georgia" w:hAnsi="Georgia" w:cs="Times New Roman"/>
        </w:rPr>
        <w:t xml:space="preserve"> co 14 dni.</w:t>
      </w:r>
    </w:p>
    <w:p w14:paraId="47E3C65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sectPr w:rsidR="002E750E" w:rsidRPr="002E750E" w:rsidSect="00603BC5">
      <w:pgSz w:w="11906" w:h="16838"/>
      <w:pgMar w:top="284" w:right="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92756"/>
    <w:multiLevelType w:val="hybridMultilevel"/>
    <w:tmpl w:val="57EA02B8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36D"/>
    <w:rsid w:val="00022542"/>
    <w:rsid w:val="00082748"/>
    <w:rsid w:val="000F3FAE"/>
    <w:rsid w:val="0010619D"/>
    <w:rsid w:val="001B168B"/>
    <w:rsid w:val="001B593E"/>
    <w:rsid w:val="001C3EF6"/>
    <w:rsid w:val="0023769C"/>
    <w:rsid w:val="00256CB6"/>
    <w:rsid w:val="00296F99"/>
    <w:rsid w:val="002E6514"/>
    <w:rsid w:val="002E750E"/>
    <w:rsid w:val="00361AD5"/>
    <w:rsid w:val="00375FA3"/>
    <w:rsid w:val="003866C7"/>
    <w:rsid w:val="0039170B"/>
    <w:rsid w:val="0044105D"/>
    <w:rsid w:val="00460500"/>
    <w:rsid w:val="004B5259"/>
    <w:rsid w:val="00504A4B"/>
    <w:rsid w:val="00523818"/>
    <w:rsid w:val="00525BBB"/>
    <w:rsid w:val="00557D49"/>
    <w:rsid w:val="005B036D"/>
    <w:rsid w:val="005B57C6"/>
    <w:rsid w:val="005F6606"/>
    <w:rsid w:val="00603BC5"/>
    <w:rsid w:val="00676245"/>
    <w:rsid w:val="006A47F5"/>
    <w:rsid w:val="00721346"/>
    <w:rsid w:val="00722D5B"/>
    <w:rsid w:val="00775351"/>
    <w:rsid w:val="00795853"/>
    <w:rsid w:val="00824011"/>
    <w:rsid w:val="00872CA3"/>
    <w:rsid w:val="008A6CA8"/>
    <w:rsid w:val="008D63D4"/>
    <w:rsid w:val="00915A5D"/>
    <w:rsid w:val="00954FA1"/>
    <w:rsid w:val="00986D2E"/>
    <w:rsid w:val="009F1B18"/>
    <w:rsid w:val="00A302B2"/>
    <w:rsid w:val="00A344C2"/>
    <w:rsid w:val="00AA5FFC"/>
    <w:rsid w:val="00AF4886"/>
    <w:rsid w:val="00B17808"/>
    <w:rsid w:val="00B4796C"/>
    <w:rsid w:val="00B80ED7"/>
    <w:rsid w:val="00B847CA"/>
    <w:rsid w:val="00BA2148"/>
    <w:rsid w:val="00BB04D2"/>
    <w:rsid w:val="00C27388"/>
    <w:rsid w:val="00C36637"/>
    <w:rsid w:val="00C4116B"/>
    <w:rsid w:val="00C45994"/>
    <w:rsid w:val="00C75756"/>
    <w:rsid w:val="00CB6039"/>
    <w:rsid w:val="00CF056A"/>
    <w:rsid w:val="00D6032E"/>
    <w:rsid w:val="00E123D4"/>
    <w:rsid w:val="00E15241"/>
    <w:rsid w:val="00E159F6"/>
    <w:rsid w:val="00E936EC"/>
    <w:rsid w:val="00EA5B8C"/>
    <w:rsid w:val="00EF150D"/>
    <w:rsid w:val="00F21A0F"/>
    <w:rsid w:val="00F3417E"/>
    <w:rsid w:val="00F53D92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64CC"/>
  <w15:docId w15:val="{7DA64C72-E3C5-4E4D-A1BC-AA6B83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3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1B55B-C690-47FE-96A3-CF1AE9C1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Ewa Tabor</cp:lastModifiedBy>
  <cp:revision>27</cp:revision>
  <cp:lastPrinted>2019-12-06T10:19:00Z</cp:lastPrinted>
  <dcterms:created xsi:type="dcterms:W3CDTF">2016-01-08T12:49:00Z</dcterms:created>
  <dcterms:modified xsi:type="dcterms:W3CDTF">2019-12-06T10:19:00Z</dcterms:modified>
</cp:coreProperties>
</file>