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770" w:rsidRDefault="003D5770">
      <w:pPr>
        <w:pStyle w:val="Tekstpodstawowy"/>
        <w:jc w:val="left"/>
      </w:pPr>
      <w:bookmarkStart w:id="0" w:name="_GoBack"/>
      <w:bookmarkEnd w:id="0"/>
    </w:p>
    <w:p w:rsidR="003D5770" w:rsidRDefault="002233C9">
      <w:pPr>
        <w:pStyle w:val="Tekstpodstawowy"/>
      </w:pPr>
      <w:r>
        <w:t>HARMONOGRAM ODBIORU ODPADÓW PRZEZ</w:t>
      </w:r>
    </w:p>
    <w:p w:rsidR="003D5770" w:rsidRDefault="002233C9">
      <w:pPr>
        <w:pStyle w:val="Tekstpodstawowy"/>
      </w:pPr>
      <w:r>
        <w:t xml:space="preserve"> MAŁOPOLSKIE PRZEDSIĘBIORSTWO GOSPODARKI ODPADAMI SP. Z O.O. ODDZIAŁ MIECHÓW                                                                                                                                                </w:t>
      </w:r>
      <w:r>
        <w:t xml:space="preserve">   Z TERENU GMINY SŁOMNIKI NA  2018  ROK.</w:t>
      </w:r>
    </w:p>
    <w:p w:rsidR="003D5770" w:rsidRDefault="002233C9">
      <w:pPr>
        <w:pStyle w:val="Tekstpodstawowy"/>
      </w:pPr>
      <w:r>
        <w:t>TEREN WIEJSKI I MIEJSKI BLOKI</w:t>
      </w:r>
    </w:p>
    <w:tbl>
      <w:tblPr>
        <w:tblStyle w:val="Siatkatabeli"/>
        <w:tblW w:w="11341" w:type="dxa"/>
        <w:tblInd w:w="-318" w:type="dxa"/>
        <w:tblLook w:val="04A0" w:firstRow="1" w:lastRow="0" w:firstColumn="1" w:lastColumn="0" w:noHBand="0" w:noVBand="1"/>
      </w:tblPr>
      <w:tblGrid>
        <w:gridCol w:w="683"/>
        <w:gridCol w:w="1951"/>
        <w:gridCol w:w="1728"/>
        <w:gridCol w:w="803"/>
        <w:gridCol w:w="812"/>
        <w:gridCol w:w="782"/>
        <w:gridCol w:w="781"/>
        <w:gridCol w:w="665"/>
        <w:gridCol w:w="798"/>
        <w:gridCol w:w="2338"/>
      </w:tblGrid>
      <w:tr w:rsidR="003D5770">
        <w:trPr>
          <w:trHeight w:val="4217"/>
        </w:trPr>
        <w:tc>
          <w:tcPr>
            <w:tcW w:w="707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980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MIEJSCOWOŚCI</w:t>
            </w:r>
          </w:p>
        </w:tc>
        <w:tc>
          <w:tcPr>
            <w:tcW w:w="1274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DZIEŃ WYWOZU W GODZ. OD 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30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ZAKOŃCZENIA</w:t>
            </w:r>
          </w:p>
        </w:tc>
        <w:tc>
          <w:tcPr>
            <w:tcW w:w="4970" w:type="dxa"/>
            <w:gridSpan w:val="6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Zmieszane odpady komunalne</w:t>
            </w:r>
          </w:p>
          <w:p w:rsidR="003D5770" w:rsidRDefault="002233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segregowane ( szkło, papier, plastik, itp. )</w:t>
            </w:r>
          </w:p>
          <w:p w:rsidR="003D5770" w:rsidRDefault="002233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BIO i zielon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Zużyty sprzęt                  elektryczny i     elektroniczny</w:t>
            </w:r>
          </w:p>
          <w:p w:rsidR="003D5770" w:rsidRDefault="002233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Meble i inne odpady wielkogabarytowe oraz zużyte opony</w:t>
            </w:r>
          </w:p>
          <w:p w:rsidR="003D5770" w:rsidRDefault="003D577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2233C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Osoby zainteresowane wywozem odpadów wielkogabarytowych muszą wcześniej zgłosić się telefonicznie, pisemnie, mailem lub osobiście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biurze Oddziału.</w:t>
            </w:r>
          </w:p>
          <w:p w:rsidR="003D5770" w:rsidRDefault="003D577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770" w:rsidRDefault="002233C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MPGO Sp. z o.o. w Krakowie O/Miechów: Tel. 413830285</w:t>
            </w:r>
          </w:p>
          <w:p w:rsidR="003D5770" w:rsidRDefault="002233C9">
            <w:pPr>
              <w:pStyle w:val="Bezodstpw"/>
            </w:pPr>
            <w:hyperlink r:id="rId5">
              <w:r>
                <w:rPr>
                  <w:rStyle w:val="czeinternetowe"/>
                  <w:rFonts w:ascii="Times New Roman" w:hAnsi="Times New Roman" w:cs="Times New Roman"/>
                  <w:sz w:val="16"/>
                  <w:szCs w:val="16"/>
                </w:rPr>
                <w:t>miechow@mpgo.krakow.pl</w:t>
              </w:r>
            </w:hyperlink>
          </w:p>
          <w:p w:rsidR="003D5770" w:rsidRDefault="003D577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770" w:rsidRDefault="002233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Odpady będą odbierane wyłącznie od osób które wcześniej zadeklarowały potrzebę wywozu.</w:t>
            </w:r>
          </w:p>
        </w:tc>
      </w:tr>
      <w:tr w:rsidR="003D5770">
        <w:trPr>
          <w:trHeight w:val="327"/>
        </w:trPr>
        <w:tc>
          <w:tcPr>
            <w:tcW w:w="707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0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TERMIN WYWOZU   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</w:tr>
      <w:tr w:rsidR="003D5770">
        <w:trPr>
          <w:trHeight w:val="263"/>
        </w:trPr>
        <w:tc>
          <w:tcPr>
            <w:tcW w:w="707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Janikowice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Muniakowice</w:t>
            </w:r>
            <w:proofErr w:type="spellEnd"/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Prandocin Iły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Wężerów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Orłów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Smroków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Zagaje Smrokowskie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Lipna Wola</w:t>
            </w:r>
          </w:p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MIESIĄCA</w:t>
            </w:r>
          </w:p>
        </w:tc>
        <w:tc>
          <w:tcPr>
            <w:tcW w:w="8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24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II WYWÓZ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 III i 15 VI</w:t>
            </w: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 i IV WYWÓZ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VIII i 20 XI</w:t>
            </w: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5770">
        <w:trPr>
          <w:trHeight w:val="954"/>
        </w:trPr>
        <w:tc>
          <w:tcPr>
            <w:tcW w:w="707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24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70">
        <w:trPr>
          <w:trHeight w:val="232"/>
        </w:trPr>
        <w:tc>
          <w:tcPr>
            <w:tcW w:w="707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24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70">
        <w:trPr>
          <w:trHeight w:val="945"/>
        </w:trPr>
        <w:tc>
          <w:tcPr>
            <w:tcW w:w="707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24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70">
        <w:trPr>
          <w:trHeight w:val="286"/>
        </w:trPr>
        <w:tc>
          <w:tcPr>
            <w:tcW w:w="707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Prandocin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Prandocin Wysiołek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Januszowice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Kacice</w:t>
            </w:r>
          </w:p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MIESIĄCA</w:t>
            </w:r>
          </w:p>
        </w:tc>
        <w:tc>
          <w:tcPr>
            <w:tcW w:w="8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24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II WYWÓZ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III i 19 VI</w:t>
            </w: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 i IV WYWÓZ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VIII i 21 XI</w:t>
            </w:r>
          </w:p>
        </w:tc>
      </w:tr>
      <w:tr w:rsidR="003D5770">
        <w:trPr>
          <w:trHeight w:val="813"/>
        </w:trPr>
        <w:tc>
          <w:tcPr>
            <w:tcW w:w="707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24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70">
        <w:trPr>
          <w:trHeight w:val="210"/>
        </w:trPr>
        <w:tc>
          <w:tcPr>
            <w:tcW w:w="707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24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70">
        <w:trPr>
          <w:trHeight w:val="600"/>
        </w:trPr>
        <w:tc>
          <w:tcPr>
            <w:tcW w:w="707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4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70">
        <w:trPr>
          <w:trHeight w:val="246"/>
        </w:trPr>
        <w:tc>
          <w:tcPr>
            <w:tcW w:w="707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Miłocice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Wesoła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Zaborze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Polanowice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Trątnowice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Szczepanowice</w:t>
            </w:r>
          </w:p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MIESIĄCA</w:t>
            </w:r>
          </w:p>
        </w:tc>
        <w:tc>
          <w:tcPr>
            <w:tcW w:w="8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24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II WYWÓZ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III i 20 VI</w:t>
            </w: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 i IV WYWÓZ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VIII i 22 XI</w:t>
            </w:r>
          </w:p>
        </w:tc>
      </w:tr>
      <w:tr w:rsidR="003D5770">
        <w:trPr>
          <w:trHeight w:val="1098"/>
        </w:trPr>
        <w:tc>
          <w:tcPr>
            <w:tcW w:w="707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4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70">
        <w:trPr>
          <w:trHeight w:val="165"/>
        </w:trPr>
        <w:tc>
          <w:tcPr>
            <w:tcW w:w="707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24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70">
        <w:trPr>
          <w:trHeight w:val="945"/>
        </w:trPr>
        <w:tc>
          <w:tcPr>
            <w:tcW w:w="707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4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70">
        <w:trPr>
          <w:trHeight w:val="238"/>
        </w:trPr>
        <w:tc>
          <w:tcPr>
            <w:tcW w:w="707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Ratajów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Niedźwiedź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Kępa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Brończyce</w:t>
            </w:r>
            <w:proofErr w:type="spellEnd"/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Waganowice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Czechy</w:t>
            </w:r>
          </w:p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MIESIĄCA</w:t>
            </w:r>
          </w:p>
        </w:tc>
        <w:tc>
          <w:tcPr>
            <w:tcW w:w="8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24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II WYWÓZ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III i 22 VI</w:t>
            </w: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 i IV WYWÓZ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VIII i 23 XI</w:t>
            </w:r>
          </w:p>
        </w:tc>
      </w:tr>
      <w:tr w:rsidR="003D5770">
        <w:trPr>
          <w:trHeight w:val="1035"/>
        </w:trPr>
        <w:tc>
          <w:tcPr>
            <w:tcW w:w="707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4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70">
        <w:trPr>
          <w:trHeight w:val="160"/>
        </w:trPr>
        <w:tc>
          <w:tcPr>
            <w:tcW w:w="707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24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70">
        <w:trPr>
          <w:trHeight w:val="825"/>
        </w:trPr>
        <w:tc>
          <w:tcPr>
            <w:tcW w:w="707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4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70">
        <w:trPr>
          <w:trHeight w:val="766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Słomniki – bloki              ul. Kolejowa,                ul. Słoneczna , Jana Pawła II</w:t>
            </w:r>
          </w:p>
        </w:tc>
        <w:tc>
          <w:tcPr>
            <w:tcW w:w="6244" w:type="dxa"/>
            <w:gridSpan w:val="7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 TYDZIEŃ W KAŻDY PONIEDZIAŁEK I PIĄTEK</w:t>
            </w: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5770" w:rsidRDefault="003D5770">
      <w:pPr>
        <w:pStyle w:val="Bezodstpw"/>
      </w:pPr>
    </w:p>
    <w:sectPr w:rsidR="003D5770">
      <w:pgSz w:w="11906" w:h="16838"/>
      <w:pgMar w:top="0" w:right="1417" w:bottom="0" w:left="709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A5EFB"/>
    <w:multiLevelType w:val="multilevel"/>
    <w:tmpl w:val="082AA7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D613C83"/>
    <w:multiLevelType w:val="multilevel"/>
    <w:tmpl w:val="364A05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70"/>
    <w:rsid w:val="002233C9"/>
    <w:rsid w:val="003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8CBC6-B638-4E76-B22D-25398843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51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B13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B11D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B1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A251C2"/>
  </w:style>
  <w:style w:type="paragraph" w:styleId="Akapitzlist">
    <w:name w:val="List Paragraph"/>
    <w:basedOn w:val="Normalny"/>
    <w:uiPriority w:val="34"/>
    <w:qFormat/>
    <w:rsid w:val="005B5BA9"/>
    <w:pPr>
      <w:ind w:left="720"/>
      <w:contextualSpacing/>
    </w:pPr>
  </w:style>
  <w:style w:type="table" w:styleId="Siatkatabeli">
    <w:name w:val="Table Grid"/>
    <w:basedOn w:val="Standardowy"/>
    <w:uiPriority w:val="59"/>
    <w:rsid w:val="000B13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echow@mpgo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Dariusz Malaca</cp:lastModifiedBy>
  <cp:revision>2</cp:revision>
  <cp:lastPrinted>2017-11-28T10:23:00Z</cp:lastPrinted>
  <dcterms:created xsi:type="dcterms:W3CDTF">2017-12-07T11:04:00Z</dcterms:created>
  <dcterms:modified xsi:type="dcterms:W3CDTF">2017-12-07T11:04:00Z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