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70A9" w14:textId="77777777" w:rsidR="00C70259" w:rsidRPr="00024EFB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14:paraId="003D4B57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2150DDC6" w14:textId="42B6F762" w:rsidR="00C70259" w:rsidRDefault="00C70259" w:rsidP="00C70259">
      <w:pPr>
        <w:tabs>
          <w:tab w:val="left" w:pos="5940"/>
        </w:tabs>
        <w:spacing w:after="0"/>
        <w:ind w:firstLine="708"/>
        <w:rPr>
          <w:rFonts w:ascii="Times New Roman" w:hAnsi="Times New Roman"/>
          <w:b/>
        </w:rPr>
      </w:pPr>
      <w:r>
        <w:rPr>
          <w:rFonts w:ascii="Georgia" w:hAnsi="Georgia" w:cs="Times New Roman"/>
          <w:b/>
          <w:bCs/>
          <w:noProof/>
          <w:sz w:val="24"/>
          <w:szCs w:val="24"/>
          <w:u w:val="single"/>
        </w:rPr>
        <w:drawing>
          <wp:anchor distT="0" distB="0" distL="114935" distR="114935" simplePos="0" relativeHeight="251658240" behindDoc="1" locked="0" layoutInCell="1" allowOverlap="1" wp14:anchorId="3C34913A" wp14:editId="284C76C8">
            <wp:simplePos x="0" y="0"/>
            <wp:positionH relativeFrom="margin">
              <wp:align>center</wp:align>
            </wp:positionH>
            <wp:positionV relativeFrom="paragraph">
              <wp:posOffset>-194310</wp:posOffset>
            </wp:positionV>
            <wp:extent cx="2085975" cy="10001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Małopolskie Przedsiębiorstwo                                                                                </w:t>
      </w:r>
    </w:p>
    <w:p w14:paraId="3658B166" w14:textId="1EC1926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Gospodarki Odpadami  Sp. z o.o.                                                                           </w:t>
      </w:r>
    </w:p>
    <w:p w14:paraId="039A5FF0" w14:textId="060730B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ul. Barska 12, 30-307 Kraków                                                                                 </w:t>
      </w:r>
    </w:p>
    <w:p w14:paraId="545F3169" w14:textId="5EE368EA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adres korespondencyjny:                                             </w:t>
      </w:r>
      <w:r w:rsidR="00F9579F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     </w:t>
      </w:r>
      <w:r>
        <w:rPr>
          <w:rFonts w:ascii="Georgia" w:hAnsi="Georgia" w:cs="Times New Roman"/>
          <w:b/>
          <w:bCs/>
          <w:sz w:val="30"/>
          <w:szCs w:val="30"/>
          <w:u w:val="single"/>
        </w:rPr>
        <w:t>Firmy Gmina</w:t>
      </w:r>
      <w:r w:rsidR="00B34446">
        <w:rPr>
          <w:rFonts w:ascii="Georgia" w:hAnsi="Georgia" w:cs="Times New Roman"/>
          <w:b/>
          <w:bCs/>
          <w:sz w:val="30"/>
          <w:szCs w:val="30"/>
          <w:u w:val="single"/>
        </w:rPr>
        <w:t xml:space="preserve"> Dobczyce</w:t>
      </w:r>
      <w:r>
        <w:rPr>
          <w:rFonts w:ascii="Times New Roman" w:hAnsi="Times New Roman"/>
          <w:b/>
        </w:rPr>
        <w:t xml:space="preserve">            </w:t>
      </w:r>
    </w:p>
    <w:p w14:paraId="62F75DF6" w14:textId="414360F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31-580 Kraków, ul. Nowohucka 1                                                                      </w:t>
      </w:r>
    </w:p>
    <w:p w14:paraId="46DC97E2" w14:textId="116DA54E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tel.  (12) 34 00 415, </w:t>
      </w:r>
      <w:r>
        <w:rPr>
          <w:rFonts w:ascii="Times New Roman" w:hAnsi="Times New Roman"/>
          <w:b/>
        </w:rPr>
        <w:tab/>
        <w:t xml:space="preserve">                                    </w:t>
      </w:r>
      <w:r w:rsidRPr="001261E4">
        <w:rPr>
          <w:rFonts w:ascii="Times New Roman" w:hAnsi="Times New Roman"/>
          <w:b/>
          <w:sz w:val="30"/>
          <w:szCs w:val="30"/>
        </w:rPr>
        <w:t xml:space="preserve">      </w:t>
      </w:r>
      <w:r w:rsidR="001261E4" w:rsidRPr="001261E4">
        <w:rPr>
          <w:rFonts w:ascii="Times New Roman" w:hAnsi="Times New Roman"/>
          <w:b/>
          <w:sz w:val="30"/>
          <w:szCs w:val="30"/>
        </w:rPr>
        <w:t>2020 rok</w:t>
      </w:r>
      <w:r>
        <w:rPr>
          <w:rFonts w:ascii="Times New Roman" w:hAnsi="Times New Roman"/>
          <w:b/>
        </w:rPr>
        <w:t xml:space="preserve">  </w:t>
      </w:r>
    </w:p>
    <w:p w14:paraId="61A07E3B" w14:textId="4E369F56" w:rsidR="00954FA1" w:rsidRP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665-361-381</w:t>
      </w:r>
    </w:p>
    <w:tbl>
      <w:tblPr>
        <w:tblpPr w:leftFromText="141" w:rightFromText="141" w:vertAnchor="text" w:horzAnchor="margin" w:tblpXSpec="center" w:tblpY="188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300"/>
        <w:gridCol w:w="1276"/>
      </w:tblGrid>
      <w:tr w:rsidR="00AF4886" w:rsidRPr="00C96C6A" w14:paraId="51CE7883" w14:textId="77777777" w:rsidTr="00A308FD">
        <w:trPr>
          <w:trHeight w:val="410"/>
        </w:trPr>
        <w:tc>
          <w:tcPr>
            <w:tcW w:w="999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178176" w14:textId="79B5C097" w:rsidR="00AF4886" w:rsidRPr="00C96C6A" w:rsidRDefault="00AF4886" w:rsidP="00203A5B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="00203A5B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2020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F4886" w:rsidRPr="00C96C6A" w14:paraId="7C0DDB8A" w14:textId="77777777" w:rsidTr="00954F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9993" w:type="dxa"/>
            <w:gridSpan w:val="3"/>
            <w:tcBorders>
              <w:bottom w:val="single" w:sz="4" w:space="0" w:color="auto"/>
            </w:tcBorders>
            <w:vAlign w:val="center"/>
          </w:tcPr>
          <w:p w14:paraId="78F221F6" w14:textId="0F98C0CD" w:rsidR="00AF4886" w:rsidRPr="00AF4886" w:rsidRDefault="004B5259" w:rsidP="00B34446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Firmy Gmina</w:t>
            </w:r>
            <w:r w:rsidR="00AF4886" w:rsidRPr="00AF4886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B34446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Dobczyce</w:t>
            </w:r>
          </w:p>
        </w:tc>
      </w:tr>
      <w:tr w:rsidR="00AF4886" w:rsidRPr="00C96C6A" w14:paraId="3471FB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9993" w:type="dxa"/>
            <w:gridSpan w:val="3"/>
            <w:tcBorders>
              <w:top w:val="single" w:sz="4" w:space="0" w:color="auto"/>
            </w:tcBorders>
            <w:vAlign w:val="center"/>
          </w:tcPr>
          <w:p w14:paraId="7D945428" w14:textId="77777777" w:rsidR="00954FA1" w:rsidRDefault="00AF4886" w:rsidP="00954FA1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  <w:p w14:paraId="0A45D7BC" w14:textId="7D86B599" w:rsidR="00AF4886" w:rsidRPr="001261E4" w:rsidRDefault="004B5259" w:rsidP="001261E4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i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selektywnie zebranych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co 28 dni (S)</w:t>
            </w:r>
          </w:p>
        </w:tc>
      </w:tr>
      <w:tr w:rsidR="00F21A0F" w:rsidRPr="00C96C6A" w14:paraId="159C71E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13D96DAA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750D4B3" w14:textId="56E6553C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34446">
              <w:rPr>
                <w:rFonts w:ascii="Georgia" w:hAnsi="Georgia"/>
                <w:b/>
                <w:bCs/>
                <w:sz w:val="24"/>
                <w:szCs w:val="24"/>
              </w:rPr>
              <w:t>16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</w:t>
            </w:r>
          </w:p>
          <w:p w14:paraId="12FC8483" w14:textId="0297E651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34446">
              <w:rPr>
                <w:rFonts w:ascii="Georgia" w:hAnsi="Georgia"/>
                <w:b/>
                <w:bCs/>
                <w:sz w:val="24"/>
                <w:szCs w:val="24"/>
              </w:rPr>
              <w:t>30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</w:t>
            </w:r>
            <w:r w:rsidR="00B34446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34446" w:rsidRPr="00F21A0F">
              <w:rPr>
                <w:rFonts w:ascii="Georgia" w:hAnsi="Georgia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7C7452E1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2A02682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2DCAA7FA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29ADB5D" w14:textId="6F97CF73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34446">
              <w:rPr>
                <w:rFonts w:ascii="Georgia" w:hAnsi="Georgia"/>
                <w:b/>
                <w:bCs/>
                <w:sz w:val="24"/>
                <w:szCs w:val="24"/>
              </w:rPr>
              <w:t>13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34446">
              <w:rPr>
                <w:rFonts w:ascii="Georgia" w:hAnsi="Georgia"/>
                <w:b/>
                <w:bCs/>
                <w:sz w:val="24"/>
                <w:szCs w:val="24"/>
              </w:rPr>
              <w:t>luty</w:t>
            </w:r>
          </w:p>
          <w:p w14:paraId="19DE6BCF" w14:textId="49CAA7C6" w:rsidR="00F21A0F" w:rsidRPr="00F21A0F" w:rsidRDefault="00B34446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luty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4DAA2B1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1633BED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4F22AA2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395A67C9" w14:textId="49DDB886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34446">
              <w:rPr>
                <w:rFonts w:ascii="Georgia" w:hAnsi="Georgia"/>
                <w:b/>
                <w:bCs/>
                <w:sz w:val="24"/>
                <w:szCs w:val="24"/>
              </w:rPr>
              <w:t>12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34446">
              <w:rPr>
                <w:rFonts w:ascii="Georgia" w:hAnsi="Georgia"/>
                <w:b/>
                <w:bCs/>
                <w:sz w:val="24"/>
                <w:szCs w:val="24"/>
              </w:rPr>
              <w:t>marzec</w:t>
            </w:r>
          </w:p>
          <w:p w14:paraId="5C4C692D" w14:textId="18486E5B" w:rsidR="00F21A0F" w:rsidRPr="00F21A0F" w:rsidRDefault="00B34446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26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marzec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6BD769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B96ED6F" w14:textId="77777777" w:rsidTr="001B79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5A2D4D4B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6FB1482" w14:textId="1F55A48C" w:rsidR="00F21A0F" w:rsidRPr="00F21A0F" w:rsidRDefault="00B34446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9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kwiecień</w:t>
            </w:r>
          </w:p>
          <w:p w14:paraId="1478D3B3" w14:textId="3CC47FBB" w:rsidR="00B8435B" w:rsidRPr="00B34446" w:rsidRDefault="00B34446" w:rsidP="00B3444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23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kwiecie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>ń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5E37FD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709E0E34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381F6D01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28A58340" w14:textId="731E5246" w:rsidR="00F21A0F" w:rsidRPr="00F21A0F" w:rsidRDefault="00B34446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maj</w:t>
            </w:r>
          </w:p>
          <w:p w14:paraId="70A8F774" w14:textId="455DEBDE" w:rsidR="00F21A0F" w:rsidRPr="00F21A0F" w:rsidRDefault="00B34446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21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maj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D2A08BD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91405A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A93CF08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37A66B6" w14:textId="5F2A0AE9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34446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</w:t>
            </w:r>
          </w:p>
          <w:p w14:paraId="59C310E2" w14:textId="0D2AF207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34446">
              <w:rPr>
                <w:rFonts w:ascii="Georgia" w:hAnsi="Georgia"/>
                <w:b/>
                <w:bCs/>
                <w:sz w:val="24"/>
                <w:szCs w:val="24"/>
              </w:rPr>
              <w:t>18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 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B6B93DB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425E13B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029FAB6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583FB8D" w14:textId="1416662C" w:rsidR="00F21A0F" w:rsidRPr="00F21A0F" w:rsidRDefault="00B34446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</w:t>
            </w:r>
          </w:p>
          <w:p w14:paraId="1B20C6CA" w14:textId="77777777" w:rsidR="00F21A0F" w:rsidRDefault="00B34446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16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 (S)</w:t>
            </w:r>
          </w:p>
          <w:p w14:paraId="03560533" w14:textId="5376F2FF" w:rsidR="00B34446" w:rsidRPr="00F21A0F" w:rsidRDefault="00B34446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30 lipiec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612391E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CDC3A8E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C3E6A27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17B2C38" w14:textId="3691963C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34446">
              <w:rPr>
                <w:rFonts w:ascii="Georgia" w:hAnsi="Georgia"/>
                <w:b/>
                <w:bCs/>
                <w:sz w:val="24"/>
                <w:szCs w:val="24"/>
              </w:rPr>
              <w:t>13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</w:t>
            </w:r>
            <w:r w:rsidR="00B34446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34446" w:rsidRPr="00F21A0F">
              <w:rPr>
                <w:rFonts w:ascii="Georgia" w:hAnsi="Georgia"/>
                <w:b/>
                <w:bCs/>
                <w:sz w:val="24"/>
                <w:szCs w:val="24"/>
              </w:rPr>
              <w:t>(S)</w:t>
            </w:r>
          </w:p>
          <w:p w14:paraId="3D5C0FD9" w14:textId="1D22AEC6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34446">
              <w:rPr>
                <w:rFonts w:ascii="Georgia" w:hAnsi="Georgia"/>
                <w:b/>
                <w:bCs/>
                <w:sz w:val="24"/>
                <w:szCs w:val="24"/>
              </w:rPr>
              <w:t>27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34446">
              <w:rPr>
                <w:rFonts w:ascii="Georgia" w:hAnsi="Georgia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FD8D7D2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7151E281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7BF13F4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786D6495" w14:textId="1397202A" w:rsidR="00F21A0F" w:rsidRPr="00F21A0F" w:rsidRDefault="00B34446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10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(S)</w:t>
            </w:r>
          </w:p>
          <w:p w14:paraId="22BF8F63" w14:textId="2707A205" w:rsidR="00B8435B" w:rsidRPr="00B34446" w:rsidRDefault="00B34446" w:rsidP="00B3444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24 wrzesień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9EC825D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569B561" w14:textId="77777777" w:rsidTr="00B843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D6B5BF5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4AB3B1D3" w14:textId="5869A643" w:rsidR="00F21A0F" w:rsidRPr="00F21A0F" w:rsidRDefault="00B34446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 (S)</w:t>
            </w:r>
          </w:p>
          <w:p w14:paraId="6AB9D42D" w14:textId="205896DF" w:rsidR="00F21A0F" w:rsidRPr="00F21A0F" w:rsidRDefault="00B34446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22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60DAB18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AC07F0A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35FEEE1" w14:textId="77777777" w:rsidR="00F21A0F" w:rsidRPr="007F2E48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25C00C2" w14:textId="05CE2210" w:rsidR="00F21A0F" w:rsidRPr="00F21A0F" w:rsidRDefault="00B34446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 (S)</w:t>
            </w:r>
          </w:p>
          <w:p w14:paraId="2E95F635" w14:textId="4AA11F85" w:rsidR="00F21A0F" w:rsidRPr="00F21A0F" w:rsidRDefault="00B34446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19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A132007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45BEB8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D67BF3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</w:tcBorders>
          </w:tcPr>
          <w:p w14:paraId="305DE089" w14:textId="7F27252F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34446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 (S)</w:t>
            </w:r>
          </w:p>
          <w:p w14:paraId="692CA4D4" w14:textId="77777777" w:rsidR="00B34446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B34446">
              <w:rPr>
                <w:rFonts w:ascii="Georgia" w:hAnsi="Georgia"/>
                <w:b/>
                <w:bCs/>
                <w:sz w:val="24"/>
                <w:szCs w:val="24"/>
              </w:rPr>
              <w:t>17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</w:t>
            </w:r>
          </w:p>
          <w:p w14:paraId="1C7BB7A5" w14:textId="74F3E322" w:rsidR="00F21A0F" w:rsidRPr="00F21A0F" w:rsidRDefault="00B34446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31 grudzień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(S)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41008B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9C45F9" w14:paraId="3503FFDF" w14:textId="77777777" w:rsidTr="00954FA1">
        <w:trPr>
          <w:trHeight w:val="386"/>
        </w:trPr>
        <w:tc>
          <w:tcPr>
            <w:tcW w:w="9993" w:type="dxa"/>
            <w:gridSpan w:val="3"/>
          </w:tcPr>
          <w:p w14:paraId="40C838AE" w14:textId="77777777" w:rsidR="00F21A0F" w:rsidRPr="0039170B" w:rsidRDefault="00F21A0F" w:rsidP="00F21A0F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 posesję najpóźniej do godziny 7:00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14:paraId="5C333EFB" w14:textId="77777777" w:rsidR="00F21A0F" w:rsidRPr="0039170B" w:rsidRDefault="00F21A0F" w:rsidP="00F21A0F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14:paraId="757BDBEF" w14:textId="77777777" w:rsidR="004B5259" w:rsidRDefault="004B5259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14:paraId="2BB15C6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4E33C47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306227D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D65F3E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B4A73E8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24D4B5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A50546C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6C38AD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6B1A775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871EF1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5ED6EE3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0C3E32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5EDAC7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9FE9A5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773C32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F12E7A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34D600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A6B0559" w14:textId="77777777" w:rsidR="002E750E" w:rsidRDefault="002E750E" w:rsidP="00603BC5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76B928BB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385C827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50053AA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3A75647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5A5E48A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65019D64" w14:textId="77777777" w:rsidR="002E750E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8A6CA8">
        <w:rPr>
          <w:rFonts w:ascii="Georgia" w:hAnsi="Georgia" w:cs="Times New Roman"/>
          <w:b/>
        </w:rPr>
        <w:t>UWAGA!!!</w:t>
      </w:r>
    </w:p>
    <w:p w14:paraId="09FFE65D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Termin</w:t>
      </w:r>
      <w:r w:rsidR="00D6032E" w:rsidRPr="008A6CA8">
        <w:rPr>
          <w:rFonts w:ascii="Georgia" w:hAnsi="Georgia" w:cs="Times New Roman"/>
        </w:rPr>
        <w:t xml:space="preserve"> </w:t>
      </w:r>
      <w:r w:rsidRPr="008A6CA8">
        <w:rPr>
          <w:rFonts w:ascii="Georgia" w:hAnsi="Georgia" w:cs="Times New Roman"/>
        </w:rPr>
        <w:t xml:space="preserve">z symbolem (S)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13x w roku</w:t>
      </w:r>
      <w:r w:rsidR="00D6032E" w:rsidRPr="008A6CA8">
        <w:rPr>
          <w:rFonts w:ascii="Georgia" w:hAnsi="Georgia" w:cs="Times New Roman"/>
        </w:rPr>
        <w:t xml:space="preserve"> tj. co 28 dni.</w:t>
      </w:r>
    </w:p>
    <w:p w14:paraId="393539E1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Każdy termin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26x w roku</w:t>
      </w:r>
      <w:r w:rsidR="00D6032E" w:rsidRPr="008A6CA8">
        <w:rPr>
          <w:rFonts w:ascii="Georgia" w:hAnsi="Georgia" w:cs="Times New Roman"/>
        </w:rPr>
        <w:t xml:space="preserve"> tj</w:t>
      </w:r>
      <w:r w:rsidRPr="008A6CA8">
        <w:rPr>
          <w:rFonts w:ascii="Georgia" w:hAnsi="Georgia" w:cs="Times New Roman"/>
        </w:rPr>
        <w:t>.</w:t>
      </w:r>
      <w:r w:rsidR="00D6032E" w:rsidRPr="008A6CA8">
        <w:rPr>
          <w:rFonts w:ascii="Georgia" w:hAnsi="Georgia" w:cs="Times New Roman"/>
        </w:rPr>
        <w:t xml:space="preserve"> co 14 dni.</w:t>
      </w:r>
    </w:p>
    <w:p w14:paraId="49FA3A24" w14:textId="77777777" w:rsidR="002E750E" w:rsidRDefault="002E750E" w:rsidP="00557D49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1F9542E8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sectPr w:rsidR="002E750E" w:rsidRPr="002E750E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6D"/>
    <w:rsid w:val="00022542"/>
    <w:rsid w:val="00024EFB"/>
    <w:rsid w:val="00082748"/>
    <w:rsid w:val="000F3FAE"/>
    <w:rsid w:val="0010619D"/>
    <w:rsid w:val="001261E4"/>
    <w:rsid w:val="001B168B"/>
    <w:rsid w:val="001B593E"/>
    <w:rsid w:val="001B794C"/>
    <w:rsid w:val="001C3EF6"/>
    <w:rsid w:val="00203A5B"/>
    <w:rsid w:val="0023769C"/>
    <w:rsid w:val="00250151"/>
    <w:rsid w:val="00256CB6"/>
    <w:rsid w:val="00296F99"/>
    <w:rsid w:val="002E6514"/>
    <w:rsid w:val="002E750E"/>
    <w:rsid w:val="00375FA3"/>
    <w:rsid w:val="0039170B"/>
    <w:rsid w:val="004171FC"/>
    <w:rsid w:val="00460500"/>
    <w:rsid w:val="004B5259"/>
    <w:rsid w:val="00504A4B"/>
    <w:rsid w:val="00525BBB"/>
    <w:rsid w:val="00535C20"/>
    <w:rsid w:val="00557D49"/>
    <w:rsid w:val="005961C0"/>
    <w:rsid w:val="005B036D"/>
    <w:rsid w:val="005B57C6"/>
    <w:rsid w:val="00603BC5"/>
    <w:rsid w:val="00676245"/>
    <w:rsid w:val="006A47F5"/>
    <w:rsid w:val="00721346"/>
    <w:rsid w:val="00722D5B"/>
    <w:rsid w:val="00775351"/>
    <w:rsid w:val="00795853"/>
    <w:rsid w:val="00824011"/>
    <w:rsid w:val="008521E2"/>
    <w:rsid w:val="008712B7"/>
    <w:rsid w:val="00872CA3"/>
    <w:rsid w:val="008A6CA8"/>
    <w:rsid w:val="00915A5D"/>
    <w:rsid w:val="00954FA1"/>
    <w:rsid w:val="00971FEC"/>
    <w:rsid w:val="00986D2E"/>
    <w:rsid w:val="009F1B18"/>
    <w:rsid w:val="00A302B2"/>
    <w:rsid w:val="00A308FD"/>
    <w:rsid w:val="00AE3CD7"/>
    <w:rsid w:val="00AF4886"/>
    <w:rsid w:val="00B17808"/>
    <w:rsid w:val="00B34446"/>
    <w:rsid w:val="00B4796C"/>
    <w:rsid w:val="00B80ED7"/>
    <w:rsid w:val="00B8435B"/>
    <w:rsid w:val="00BA2148"/>
    <w:rsid w:val="00BB04D2"/>
    <w:rsid w:val="00C27388"/>
    <w:rsid w:val="00C36637"/>
    <w:rsid w:val="00C45994"/>
    <w:rsid w:val="00C70259"/>
    <w:rsid w:val="00C75756"/>
    <w:rsid w:val="00C8269B"/>
    <w:rsid w:val="00C92E42"/>
    <w:rsid w:val="00CB6039"/>
    <w:rsid w:val="00CF056A"/>
    <w:rsid w:val="00D6032E"/>
    <w:rsid w:val="00E15241"/>
    <w:rsid w:val="00E159F6"/>
    <w:rsid w:val="00E936EC"/>
    <w:rsid w:val="00EA5B8C"/>
    <w:rsid w:val="00F21A0F"/>
    <w:rsid w:val="00F3417E"/>
    <w:rsid w:val="00F53D92"/>
    <w:rsid w:val="00F9579F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998D"/>
  <w15:docId w15:val="{0B60E398-A173-4045-8145-5BA966D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Ewa Tabor</cp:lastModifiedBy>
  <cp:revision>2</cp:revision>
  <cp:lastPrinted>2020-01-14T09:38:00Z</cp:lastPrinted>
  <dcterms:created xsi:type="dcterms:W3CDTF">2020-01-29T06:12:00Z</dcterms:created>
  <dcterms:modified xsi:type="dcterms:W3CDTF">2020-01-29T06:12:00Z</dcterms:modified>
</cp:coreProperties>
</file>